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新闻学院201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9</w:t>
      </w:r>
      <w:r>
        <w:rPr>
          <w:rFonts w:hint="eastAsia" w:ascii="微软雅黑" w:hAnsi="微软雅黑" w:eastAsia="微软雅黑"/>
          <w:b/>
          <w:sz w:val="32"/>
          <w:szCs w:val="32"/>
        </w:rPr>
        <w:t>年硕士研究生招生复试录取工作实施细则</w:t>
      </w:r>
    </w:p>
    <w:p>
      <w:pPr>
        <w:rPr>
          <w:rFonts w:ascii="微软雅黑" w:hAnsi="微软雅黑" w:eastAsia="微软雅黑"/>
        </w:rPr>
      </w:pPr>
    </w:p>
    <w:p>
      <w:pPr>
        <w:widowControl/>
        <w:jc w:val="left"/>
        <w:rPr>
          <w:rFonts w:ascii="微软雅黑" w:hAnsi="微软雅黑" w:eastAsia="微软雅黑" w:cs="宋体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kern w:val="0"/>
          <w:sz w:val="27"/>
          <w:szCs w:val="27"/>
        </w:rPr>
        <w:t>根据教育部及学校文件精神，结合我院实际，为做好201</w:t>
      </w:r>
      <w:r>
        <w:rPr>
          <w:rFonts w:hint="eastAsia" w:ascii="微软雅黑" w:hAnsi="微软雅黑" w:eastAsia="微软雅黑" w:cs="宋体"/>
          <w:kern w:val="0"/>
          <w:sz w:val="27"/>
          <w:szCs w:val="27"/>
          <w:lang w:val="en-US" w:eastAsia="zh-CN"/>
        </w:rPr>
        <w:t>9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年硕士研究生复试录取工作，特制定本实施细则。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eastAsia="微软雅黑"/>
          <w:b/>
          <w:bCs/>
          <w:kern w:val="0"/>
          <w:sz w:val="27"/>
          <w:szCs w:val="27"/>
        </w:rPr>
        <w:t>一、组织领导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学院成立复试录取工作领导小组，负责制定复试及录取工作细则，并组织实施复试，依据复试结果拟定录取名单，并负责复试遗留问题的处理。领导小组下设工作小组，复试命题、评卷及专业面试小组，外语水平测试小组，具体负责实施复试工作。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eastAsia="微软雅黑"/>
          <w:b/>
          <w:bCs/>
          <w:kern w:val="0"/>
          <w:sz w:val="27"/>
          <w:szCs w:val="27"/>
        </w:rPr>
        <w:t>二、复试资格审查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1、满足以下条件的考生具备复试资格：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201</w:t>
      </w:r>
      <w:r>
        <w:rPr>
          <w:rFonts w:hint="eastAsia" w:ascii="微软雅黑" w:hAnsi="微软雅黑" w:eastAsia="微软雅黑" w:cs="宋体"/>
          <w:kern w:val="0"/>
          <w:sz w:val="27"/>
          <w:szCs w:val="27"/>
          <w:lang w:val="en-US" w:eastAsia="zh-CN"/>
        </w:rPr>
        <w:t>9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年全国硕士生统一考试初试报考我院</w:t>
      </w:r>
      <w:r>
        <w:rPr>
          <w:rFonts w:hint="eastAsia" w:ascii="微软雅黑" w:hAnsi="微软雅黑" w:eastAsia="微软雅黑" w:cs="宋体"/>
          <w:kern w:val="0"/>
          <w:sz w:val="27"/>
          <w:szCs w:val="27"/>
          <w:lang w:eastAsia="zh-CN"/>
        </w:rPr>
        <w:t>新闻学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、</w:t>
      </w:r>
      <w:r>
        <w:rPr>
          <w:rFonts w:hint="eastAsia" w:ascii="微软雅黑" w:hAnsi="微软雅黑" w:eastAsia="微软雅黑" w:cs="宋体"/>
          <w:kern w:val="0"/>
          <w:sz w:val="27"/>
          <w:szCs w:val="27"/>
          <w:lang w:eastAsia="zh-CN"/>
        </w:rPr>
        <w:t>传播学、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新闻与传播专业的考生，成绩达到广东外语外贸大学201</w:t>
      </w:r>
      <w:r>
        <w:rPr>
          <w:rFonts w:hint="eastAsia" w:ascii="微软雅黑" w:hAnsi="微软雅黑" w:eastAsia="微软雅黑" w:cs="宋体"/>
          <w:kern w:val="0"/>
          <w:sz w:val="27"/>
          <w:szCs w:val="27"/>
          <w:lang w:val="en-US" w:eastAsia="zh-CN"/>
        </w:rPr>
        <w:t>9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年硕士复试分数线，均可参加复试。</w:t>
      </w:r>
    </w:p>
    <w:p>
      <w:pPr>
        <w:widowControl/>
        <w:ind w:firstLine="540" w:firstLineChars="200"/>
        <w:jc w:val="left"/>
        <w:rPr>
          <w:rFonts w:ascii="微软雅黑" w:hAnsi="微软雅黑" w:eastAsia="微软雅黑" w:cs="宋体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kern w:val="0"/>
          <w:sz w:val="27"/>
          <w:szCs w:val="27"/>
        </w:rPr>
        <w:t>广东外语外贸大学201</w:t>
      </w:r>
      <w:r>
        <w:rPr>
          <w:rFonts w:hint="eastAsia" w:ascii="微软雅黑" w:hAnsi="微软雅黑" w:eastAsia="微软雅黑" w:cs="宋体"/>
          <w:kern w:val="0"/>
          <w:sz w:val="27"/>
          <w:szCs w:val="27"/>
          <w:lang w:val="en-US" w:eastAsia="zh-CN"/>
        </w:rPr>
        <w:t>9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年硕士复试分数线:</w:t>
      </w:r>
    </w:p>
    <w:p>
      <w:pPr>
        <w:widowControl/>
        <w:ind w:firstLine="540" w:firstLineChars="200"/>
        <w:jc w:val="left"/>
        <w:rPr>
          <w:rFonts w:hint="eastAsia" w:ascii="微软雅黑" w:hAnsi="微软雅黑" w:eastAsia="微软雅黑" w:cs="宋体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kern w:val="0"/>
          <w:sz w:val="27"/>
          <w:szCs w:val="27"/>
          <w:lang w:eastAsia="zh-CN"/>
        </w:rPr>
        <w:t>新闻学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专业: 总分3</w:t>
      </w:r>
      <w:r>
        <w:rPr>
          <w:rFonts w:hint="eastAsia" w:ascii="微软雅黑" w:hAnsi="微软雅黑" w:eastAsia="微软雅黑" w:cs="宋体"/>
          <w:kern w:val="0"/>
          <w:sz w:val="27"/>
          <w:szCs w:val="27"/>
          <w:lang w:val="en-US" w:eastAsia="zh-CN"/>
        </w:rPr>
        <w:t>55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; 单科5</w:t>
      </w:r>
      <w:r>
        <w:rPr>
          <w:rFonts w:hint="eastAsia" w:ascii="微软雅黑" w:hAnsi="微软雅黑" w:eastAsia="微软雅黑" w:cs="宋体"/>
          <w:kern w:val="0"/>
          <w:sz w:val="27"/>
          <w:szCs w:val="27"/>
          <w:lang w:val="en-US" w:eastAsia="zh-CN"/>
        </w:rPr>
        <w:t>1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(总分等于100分) ，</w:t>
      </w:r>
      <w:r>
        <w:rPr>
          <w:rFonts w:hint="eastAsia" w:ascii="微软雅黑" w:hAnsi="微软雅黑" w:eastAsia="微软雅黑" w:cs="宋体"/>
          <w:kern w:val="0"/>
          <w:sz w:val="27"/>
          <w:szCs w:val="27"/>
          <w:lang w:val="en-US" w:eastAsia="zh-CN"/>
        </w:rPr>
        <w:t>77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(总分大于100分)</w:t>
      </w:r>
    </w:p>
    <w:p>
      <w:pPr>
        <w:widowControl/>
        <w:ind w:firstLine="540" w:firstLineChars="200"/>
        <w:jc w:val="left"/>
        <w:rPr>
          <w:rFonts w:hint="eastAsia" w:ascii="微软雅黑" w:hAnsi="微软雅黑" w:eastAsia="微软雅黑" w:cs="宋体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kern w:val="0"/>
          <w:sz w:val="27"/>
          <w:szCs w:val="27"/>
          <w:lang w:eastAsia="zh-CN"/>
        </w:rPr>
        <w:t>传播学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专业: 总分3</w:t>
      </w:r>
      <w:r>
        <w:rPr>
          <w:rFonts w:hint="eastAsia" w:ascii="微软雅黑" w:hAnsi="微软雅黑" w:eastAsia="微软雅黑" w:cs="宋体"/>
          <w:kern w:val="0"/>
          <w:sz w:val="27"/>
          <w:szCs w:val="27"/>
          <w:lang w:val="en-US" w:eastAsia="zh-CN"/>
        </w:rPr>
        <w:t>55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; 单科5</w:t>
      </w:r>
      <w:r>
        <w:rPr>
          <w:rFonts w:hint="eastAsia" w:ascii="微软雅黑" w:hAnsi="微软雅黑" w:eastAsia="微软雅黑" w:cs="宋体"/>
          <w:kern w:val="0"/>
          <w:sz w:val="27"/>
          <w:szCs w:val="27"/>
          <w:lang w:val="en-US" w:eastAsia="zh-CN"/>
        </w:rPr>
        <w:t>1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(总分等于100分) ，</w:t>
      </w:r>
      <w:r>
        <w:rPr>
          <w:rFonts w:hint="eastAsia" w:ascii="微软雅黑" w:hAnsi="微软雅黑" w:eastAsia="微软雅黑" w:cs="宋体"/>
          <w:kern w:val="0"/>
          <w:sz w:val="27"/>
          <w:szCs w:val="27"/>
          <w:lang w:val="en-US" w:eastAsia="zh-CN"/>
        </w:rPr>
        <w:t>77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(总分大于100分)</w:t>
      </w:r>
    </w:p>
    <w:p>
      <w:pPr>
        <w:widowControl/>
        <w:ind w:firstLine="540" w:firstLineChars="200"/>
        <w:jc w:val="left"/>
        <w:rPr>
          <w:rFonts w:hint="eastAsia" w:ascii="微软雅黑" w:hAnsi="微软雅黑" w:eastAsia="微软雅黑" w:cs="宋体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kern w:val="0"/>
          <w:sz w:val="27"/>
          <w:szCs w:val="27"/>
        </w:rPr>
        <w:t>新闻与传播专业</w:t>
      </w:r>
      <w:r>
        <w:rPr>
          <w:rFonts w:hint="eastAsia" w:ascii="微软雅黑" w:hAnsi="微软雅黑" w:eastAsia="微软雅黑" w:cs="宋体"/>
          <w:kern w:val="0"/>
          <w:sz w:val="27"/>
          <w:szCs w:val="27"/>
          <w:lang w:eastAsia="zh-CN"/>
        </w:rPr>
        <w:t>（不含小语种</w:t>
      </w:r>
      <w:r>
        <w:rPr>
          <w:rFonts w:hint="eastAsia" w:ascii="微软雅黑" w:hAnsi="微软雅黑" w:eastAsia="微软雅黑" w:cs="宋体"/>
          <w:kern w:val="0"/>
          <w:sz w:val="27"/>
          <w:szCs w:val="27"/>
          <w:lang w:val="en-US" w:eastAsia="zh-CN"/>
        </w:rPr>
        <w:t>+国际新闻传播创新班方向</w:t>
      </w:r>
      <w:r>
        <w:rPr>
          <w:rFonts w:hint="eastAsia" w:ascii="微软雅黑" w:hAnsi="微软雅黑" w:eastAsia="微软雅黑" w:cs="宋体"/>
          <w:kern w:val="0"/>
          <w:sz w:val="27"/>
          <w:szCs w:val="27"/>
          <w:lang w:eastAsia="zh-CN"/>
        </w:rPr>
        <w:t>）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： 总分</w:t>
      </w:r>
      <w:r>
        <w:rPr>
          <w:rFonts w:hint="eastAsia" w:ascii="微软雅黑" w:hAnsi="微软雅黑" w:eastAsia="微软雅黑" w:cs="宋体"/>
          <w:kern w:val="0"/>
          <w:sz w:val="27"/>
          <w:szCs w:val="27"/>
          <w:lang w:val="en-US" w:eastAsia="zh-CN"/>
        </w:rPr>
        <w:t>392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; 单科5</w:t>
      </w:r>
      <w:r>
        <w:rPr>
          <w:rFonts w:hint="eastAsia" w:ascii="微软雅黑" w:hAnsi="微软雅黑" w:eastAsia="微软雅黑" w:cs="宋体"/>
          <w:kern w:val="0"/>
          <w:sz w:val="27"/>
          <w:szCs w:val="27"/>
          <w:lang w:val="en-US" w:eastAsia="zh-CN"/>
        </w:rPr>
        <w:t>1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(总分等于100分) ，</w:t>
      </w:r>
      <w:r>
        <w:rPr>
          <w:rFonts w:hint="eastAsia" w:ascii="微软雅黑" w:hAnsi="微软雅黑" w:eastAsia="微软雅黑" w:cs="宋体"/>
          <w:kern w:val="0"/>
          <w:sz w:val="27"/>
          <w:szCs w:val="27"/>
          <w:lang w:val="en-US" w:eastAsia="zh-CN"/>
        </w:rPr>
        <w:t>77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(总分大于100分)</w:t>
      </w:r>
    </w:p>
    <w:p>
      <w:pPr>
        <w:widowControl/>
        <w:ind w:firstLine="540" w:firstLineChars="200"/>
        <w:jc w:val="left"/>
        <w:rPr>
          <w:rFonts w:ascii="微软雅黑" w:hAnsi="微软雅黑" w:eastAsia="微软雅黑" w:cs="宋体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kern w:val="0"/>
          <w:sz w:val="27"/>
          <w:szCs w:val="27"/>
          <w:lang w:eastAsia="zh-CN"/>
        </w:rPr>
        <w:t>新闻与传播学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专业</w:t>
      </w:r>
      <w:r>
        <w:rPr>
          <w:rFonts w:hint="eastAsia" w:ascii="微软雅黑" w:hAnsi="微软雅黑" w:eastAsia="微软雅黑" w:cs="宋体"/>
          <w:kern w:val="0"/>
          <w:sz w:val="27"/>
          <w:szCs w:val="27"/>
          <w:lang w:eastAsia="zh-CN"/>
        </w:rPr>
        <w:t>小语种</w:t>
      </w:r>
      <w:r>
        <w:rPr>
          <w:rFonts w:hint="eastAsia" w:ascii="微软雅黑" w:hAnsi="微软雅黑" w:eastAsia="微软雅黑" w:cs="宋体"/>
          <w:kern w:val="0"/>
          <w:sz w:val="27"/>
          <w:szCs w:val="27"/>
          <w:lang w:val="en-US" w:eastAsia="zh-CN"/>
        </w:rPr>
        <w:t>+国际新闻传播创新班方向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: 总分3</w:t>
      </w:r>
      <w:r>
        <w:rPr>
          <w:rFonts w:hint="eastAsia" w:ascii="微软雅黑" w:hAnsi="微软雅黑" w:eastAsia="微软雅黑" w:cs="宋体"/>
          <w:kern w:val="0"/>
          <w:sz w:val="27"/>
          <w:szCs w:val="27"/>
          <w:lang w:val="en-US" w:eastAsia="zh-CN"/>
        </w:rPr>
        <w:t>55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; 单科5</w:t>
      </w:r>
      <w:r>
        <w:rPr>
          <w:rFonts w:hint="eastAsia" w:ascii="微软雅黑" w:hAnsi="微软雅黑" w:eastAsia="微软雅黑" w:cs="宋体"/>
          <w:kern w:val="0"/>
          <w:sz w:val="27"/>
          <w:szCs w:val="27"/>
          <w:lang w:val="en-US" w:eastAsia="zh-CN"/>
        </w:rPr>
        <w:t>1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(总分等于100分) ，</w:t>
      </w:r>
      <w:r>
        <w:rPr>
          <w:rFonts w:hint="eastAsia" w:ascii="微软雅黑" w:hAnsi="微软雅黑" w:eastAsia="微软雅黑" w:cs="宋体"/>
          <w:kern w:val="0"/>
          <w:sz w:val="27"/>
          <w:szCs w:val="27"/>
          <w:lang w:val="en-US" w:eastAsia="zh-CN"/>
        </w:rPr>
        <w:t>77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(总分大于100分)</w:t>
      </w:r>
    </w:p>
    <w:p>
      <w:pPr>
        <w:widowControl/>
        <w:ind w:firstLine="540" w:firstLineChars="200"/>
        <w:jc w:val="left"/>
        <w:rPr>
          <w:rFonts w:ascii="微软雅黑" w:hAnsi="微软雅黑" w:eastAsia="微软雅黑" w:cs="宋体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kern w:val="0"/>
          <w:sz w:val="27"/>
          <w:szCs w:val="27"/>
        </w:rPr>
        <w:t>2、所有参加复试的考生必须携带以下证件资料前来我院报到：考生</w:t>
      </w:r>
      <w:r>
        <w:rPr>
          <w:rFonts w:hint="eastAsia" w:ascii="微软雅黑" w:hAnsi="微软雅黑" w:eastAsia="微软雅黑" w:cs="宋体"/>
          <w:kern w:val="0"/>
          <w:sz w:val="27"/>
          <w:szCs w:val="27"/>
          <w:lang w:val="en-US" w:eastAsia="zh-CN"/>
        </w:rPr>
        <w:t>初试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准考证，</w:t>
      </w:r>
      <w:r>
        <w:rPr>
          <w:rFonts w:hint="eastAsia" w:ascii="微软雅黑" w:hAnsi="微软雅黑" w:eastAsia="微软雅黑" w:cs="宋体"/>
          <w:kern w:val="0"/>
          <w:sz w:val="27"/>
          <w:szCs w:val="27"/>
          <w:lang w:val="en-US" w:eastAsia="zh-CN"/>
        </w:rPr>
        <w:t>复试通知书，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小一寸免冠标准照一张，本科阶段成绩单，身份证</w:t>
      </w:r>
      <w:r>
        <w:rPr>
          <w:rFonts w:hint="eastAsia" w:ascii="微软雅黑" w:hAnsi="微软雅黑" w:eastAsia="微软雅黑" w:cs="宋体"/>
          <w:kern w:val="0"/>
          <w:sz w:val="27"/>
          <w:szCs w:val="27"/>
          <w:lang w:val="en-US" w:eastAsia="zh-CN"/>
        </w:rPr>
        <w:t>及复印件（正反面）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、毕业证书、学位证书原件及复印件（应届本科生提供学生证）；同等学力考生的大专毕业证书、5门大学本科主干课程成绩单等。</w:t>
      </w:r>
    </w:p>
    <w:p>
      <w:pPr>
        <w:widowControl/>
        <w:ind w:firstLine="540" w:firstLineChars="200"/>
        <w:jc w:val="left"/>
        <w:rPr>
          <w:rFonts w:hint="default" w:ascii="微软雅黑" w:hAnsi="微软雅黑" w:eastAsia="微软雅黑" w:cs="宋体"/>
          <w:kern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宋体"/>
          <w:kern w:val="0"/>
          <w:sz w:val="27"/>
          <w:szCs w:val="27"/>
        </w:rPr>
        <w:t>考生通过资格审查后，领取复试资格证，凭复试资格证方能参加复试各环节的测试。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eastAsia="微软雅黑"/>
          <w:b/>
          <w:bCs/>
          <w:kern w:val="0"/>
          <w:sz w:val="27"/>
          <w:szCs w:val="27"/>
        </w:rPr>
        <w:t>三、复试时间与地点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１、复试时间具体安排如下：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3月</w:t>
      </w:r>
      <w:r>
        <w:rPr>
          <w:rFonts w:hint="eastAsia" w:ascii="微软雅黑" w:hAnsi="微软雅黑" w:eastAsia="微软雅黑" w:cs="宋体"/>
          <w:kern w:val="0"/>
          <w:sz w:val="27"/>
          <w:szCs w:val="27"/>
          <w:lang w:val="en-US" w:eastAsia="zh-CN"/>
        </w:rPr>
        <w:t>29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日上午9：30-11：30</w:t>
      </w:r>
      <w:r>
        <w:rPr>
          <w:rFonts w:hint="eastAsia" w:ascii="微软雅黑" w:hAnsi="微软雅黑" w:eastAsia="微软雅黑" w:cs="宋体"/>
          <w:kern w:val="0"/>
          <w:sz w:val="27"/>
          <w:szCs w:val="27"/>
          <w:lang w:eastAsia="zh-CN"/>
        </w:rPr>
        <w:t>，</w:t>
      </w:r>
      <w:r>
        <w:rPr>
          <w:rFonts w:hint="eastAsia" w:ascii="微软雅黑" w:hAnsi="微软雅黑" w:eastAsia="微软雅黑" w:cs="宋体"/>
          <w:kern w:val="0"/>
          <w:sz w:val="27"/>
          <w:szCs w:val="27"/>
          <w:lang w:val="en-US" w:eastAsia="zh-CN"/>
        </w:rPr>
        <w:t>教学楼B203A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报到、资格审验；资格审验未通过或至 3月</w:t>
      </w:r>
      <w:r>
        <w:rPr>
          <w:rFonts w:hint="eastAsia" w:ascii="微软雅黑" w:hAnsi="微软雅黑" w:eastAsia="微软雅黑" w:cs="宋体"/>
          <w:kern w:val="0"/>
          <w:sz w:val="27"/>
          <w:szCs w:val="27"/>
          <w:lang w:val="en-US" w:eastAsia="zh-CN"/>
        </w:rPr>
        <w:t>29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日上午11：30前未能及时报到的考生，取消复试资格。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3月</w:t>
      </w:r>
      <w:r>
        <w:rPr>
          <w:rFonts w:hint="eastAsia" w:ascii="微软雅黑" w:hAnsi="微软雅黑" w:eastAsia="微软雅黑" w:cs="宋体"/>
          <w:kern w:val="0"/>
          <w:sz w:val="27"/>
          <w:szCs w:val="27"/>
          <w:lang w:val="en-US" w:eastAsia="zh-CN"/>
        </w:rPr>
        <w:t>29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日下午14：30—16：30，</w:t>
      </w:r>
      <w:r>
        <w:rPr>
          <w:rFonts w:hint="eastAsia" w:ascii="微软雅黑" w:hAnsi="微软雅黑" w:eastAsia="微软雅黑" w:cs="宋体"/>
          <w:kern w:val="0"/>
          <w:sz w:val="27"/>
          <w:szCs w:val="27"/>
          <w:lang w:eastAsia="zh-CN"/>
        </w:rPr>
        <w:t>教学楼</w:t>
      </w:r>
      <w:r>
        <w:rPr>
          <w:rFonts w:hint="eastAsia" w:ascii="微软雅黑" w:hAnsi="微软雅黑" w:eastAsia="微软雅黑" w:cs="宋体"/>
          <w:kern w:val="0"/>
          <w:sz w:val="27"/>
          <w:szCs w:val="27"/>
          <w:lang w:val="en-US" w:eastAsia="zh-CN"/>
        </w:rPr>
        <w:t>D108，D109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笔试，并于当天组织专业教师进行评卷。地点</w:t>
      </w:r>
      <w:r>
        <w:rPr>
          <w:rFonts w:hint="eastAsia" w:ascii="微软雅黑" w:hAnsi="微软雅黑" w:eastAsia="微软雅黑" w:cs="宋体"/>
          <w:kern w:val="0"/>
          <w:sz w:val="27"/>
          <w:szCs w:val="27"/>
          <w:lang w:eastAsia="zh-CN"/>
        </w:rPr>
        <w:t>见复试资格证。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3月3</w:t>
      </w:r>
      <w:r>
        <w:rPr>
          <w:rFonts w:hint="eastAsia" w:ascii="微软雅黑" w:hAnsi="微软雅黑" w:eastAsia="微软雅黑" w:cs="宋体"/>
          <w:kern w:val="0"/>
          <w:sz w:val="27"/>
          <w:szCs w:val="27"/>
          <w:lang w:val="en-US" w:eastAsia="zh-CN"/>
        </w:rPr>
        <w:t>0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日上午8：30开始，考生面试</w:t>
      </w:r>
      <w:r>
        <w:rPr>
          <w:rFonts w:hint="eastAsia" w:ascii="微软雅黑" w:hAnsi="微软雅黑" w:eastAsia="微软雅黑" w:cs="宋体"/>
          <w:kern w:val="0"/>
          <w:sz w:val="27"/>
          <w:szCs w:val="27"/>
          <w:lang w:eastAsia="zh-CN"/>
        </w:rPr>
        <w:t>，</w:t>
      </w:r>
      <w:r>
        <w:rPr>
          <w:rFonts w:hint="eastAsia" w:ascii="微软雅黑" w:hAnsi="微软雅黑" w:eastAsia="微软雅黑" w:cs="宋体"/>
          <w:kern w:val="0"/>
          <w:sz w:val="27"/>
          <w:szCs w:val="27"/>
          <w:lang w:val="en-US" w:eastAsia="zh-CN"/>
        </w:rPr>
        <w:t>考生于8：10携带身份证与复试资格证到教学楼E403报到，迟到或没携带证件的考生取消面试资格。面试地点：教学楼E303，E305，F514。(资格审查当天公布地点分配名单）</w:t>
      </w:r>
    </w:p>
    <w:p>
      <w:pPr>
        <w:widowControl/>
        <w:ind w:firstLine="540" w:firstLineChars="200"/>
        <w:jc w:val="left"/>
        <w:rPr>
          <w:rFonts w:hint="eastAsia" w:ascii="微软雅黑" w:hAnsi="微软雅黑" w:eastAsia="微软雅黑" w:cs="宋体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kern w:val="0"/>
          <w:sz w:val="27"/>
          <w:szCs w:val="27"/>
        </w:rPr>
        <w:t>4月</w:t>
      </w:r>
      <w:r>
        <w:rPr>
          <w:rFonts w:hint="eastAsia" w:ascii="微软雅黑" w:hAnsi="微软雅黑" w:eastAsia="微软雅黑" w:cs="宋体"/>
          <w:kern w:val="0"/>
          <w:sz w:val="27"/>
          <w:szCs w:val="27"/>
          <w:lang w:val="en-US" w:eastAsia="zh-CN"/>
        </w:rPr>
        <w:t>1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日：考生体检。</w:t>
      </w:r>
    </w:p>
    <w:p>
      <w:pPr>
        <w:widowControl/>
        <w:numPr>
          <w:ilvl w:val="0"/>
          <w:numId w:val="1"/>
        </w:numPr>
        <w:ind w:left="479" w:leftChars="228" w:firstLine="0" w:firstLineChars="0"/>
        <w:jc w:val="left"/>
        <w:rPr>
          <w:rFonts w:hint="eastAsia" w:ascii="微软雅黑" w:hAnsi="微软雅黑" w:eastAsia="微软雅黑" w:cs="宋体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kern w:val="0"/>
          <w:sz w:val="27"/>
          <w:szCs w:val="27"/>
        </w:rPr>
        <w:t>复试结束后3天内向学校报送拟录取名单。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宋体"/>
          <w:b/>
          <w:bCs/>
          <w:kern w:val="0"/>
          <w:sz w:val="27"/>
          <w:szCs w:val="27"/>
        </w:rPr>
        <w:t>四、复试内容与形式</w:t>
      </w:r>
    </w:p>
    <w:p>
      <w:pPr>
        <w:widowControl/>
        <w:numPr>
          <w:ilvl w:val="0"/>
          <w:numId w:val="0"/>
        </w:numPr>
        <w:ind w:left="538" w:leftChars="256" w:firstLine="0" w:firstLineChars="0"/>
        <w:jc w:val="left"/>
        <w:rPr>
          <w:rFonts w:hint="eastAsia" w:ascii="微软雅黑" w:hAnsi="微软雅黑" w:eastAsia="微软雅黑" w:cs="宋体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kern w:val="0"/>
          <w:sz w:val="27"/>
          <w:szCs w:val="27"/>
        </w:rPr>
        <w:t>复试分专业综合笔试和综合面试两部分，满分各为100分。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1．专业综合笔试。</w:t>
      </w:r>
    </w:p>
    <w:p>
      <w:pPr>
        <w:widowControl/>
        <w:numPr>
          <w:ilvl w:val="0"/>
          <w:numId w:val="0"/>
        </w:numPr>
        <w:ind w:firstLine="54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7"/>
          <w:szCs w:val="27"/>
        </w:rPr>
        <w:t>按201</w:t>
      </w:r>
      <w:r>
        <w:rPr>
          <w:rFonts w:hint="eastAsia" w:ascii="微软雅黑" w:hAnsi="微软雅黑" w:eastAsia="微软雅黑" w:cs="宋体"/>
          <w:kern w:val="0"/>
          <w:sz w:val="27"/>
          <w:szCs w:val="27"/>
          <w:lang w:val="en-US" w:eastAsia="zh-CN"/>
        </w:rPr>
        <w:t>9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年招生简章的要求进行，主要考察考生新闻传播理论与实务方面的专业基础知识及应用技能。考试时间为2小时。</w:t>
      </w:r>
      <w:r>
        <w:rPr>
          <w:rFonts w:hint="eastAsia" w:ascii="微软雅黑" w:hAnsi="微软雅黑" w:eastAsia="微软雅黑" w:cs="宋体"/>
          <w:kern w:val="0"/>
          <w:sz w:val="27"/>
          <w:szCs w:val="27"/>
          <w:lang w:val="en-US" w:eastAsia="zh-CN"/>
        </w:rPr>
        <w:t xml:space="preserve"> 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7"/>
          <w:szCs w:val="27"/>
          <w:lang w:val="en-US" w:eastAsia="zh-CN"/>
        </w:rPr>
        <w:t xml:space="preserve">    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2．专业综合面试。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7"/>
          <w:szCs w:val="27"/>
          <w:lang w:val="en-US" w:eastAsia="zh-CN"/>
        </w:rPr>
        <w:t xml:space="preserve">    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综合面试包括三部分：专业素质与能力50分、综合素质与能力20分，外语听说能力30分。其中专业素质与能力主要考核考生利用所学理论结合现实社会热点，发现、分析和解决问题的能力，以及对于本学科发展动态的了解，在本专业领域发展的潜力及创新精神与创新能力等。综合素质与能力主要考核考生思想政治人文道德修养、心理素质、礼仪举止、表达沟通能力与社会实践能力。每名考生面试时间约20分钟，全过程将进行录音录像。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7"/>
          <w:szCs w:val="27"/>
          <w:lang w:val="en-US" w:eastAsia="zh-CN"/>
        </w:rPr>
        <w:t xml:space="preserve">    </w:t>
      </w:r>
      <w:r>
        <w:rPr>
          <w:rFonts w:hint="eastAsia" w:ascii="微软雅黑" w:hAnsi="微软雅黑" w:eastAsia="微软雅黑" w:cs="宋体"/>
          <w:b/>
          <w:bCs/>
          <w:kern w:val="0"/>
          <w:sz w:val="27"/>
          <w:szCs w:val="27"/>
        </w:rPr>
        <w:t>五、录取原则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7"/>
          <w:szCs w:val="27"/>
          <w:lang w:val="en-US" w:eastAsia="zh-CN"/>
        </w:rPr>
        <w:t xml:space="preserve">    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专业课笔试成绩、外语口语水平测试、综合素质面试成绩均达60分以上，方为复试合格。我院将在此基础上根据学校下发给学院的招生录取指标数量，按综合成绩排名由高到低确定拟录取名单。任何一项不及格者视为复试不合格，将不予录取。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eastAsia="微软雅黑"/>
          <w:b/>
          <w:bCs/>
          <w:kern w:val="0"/>
          <w:sz w:val="27"/>
          <w:szCs w:val="27"/>
        </w:rPr>
        <w:t>六、联系方式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 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7"/>
          <w:szCs w:val="27"/>
        </w:rPr>
        <w:t>广东外语外贸大学新闻与传播硕士教育中心 http://mjc.gdufs.edu.cn/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广东外语外贸大学新闻与传播学院网址：</w:t>
      </w:r>
      <w:r>
        <w:fldChar w:fldCharType="begin"/>
      </w:r>
      <w:r>
        <w:instrText xml:space="preserve"> HYPERLINK "http://xwxy.gdufs.edu.cn/" </w:instrText>
      </w:r>
      <w:r>
        <w:fldChar w:fldCharType="separate"/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http://xwxy.gdufs.edu.cn/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fldChar w:fldCharType="end"/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学院联系人：范老师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联系电话：020-39326091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传 真：020-39328585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地 址：广州市小谷围岛大学城外环东路178号广东外语外贸大学教学楼</w:t>
      </w:r>
      <w:r>
        <w:rPr>
          <w:rFonts w:hint="eastAsia" w:ascii="微软雅黑" w:hAnsi="微软雅黑" w:eastAsia="微软雅黑" w:cs="宋体"/>
          <w:kern w:val="0"/>
          <w:sz w:val="27"/>
          <w:szCs w:val="27"/>
          <w:lang w:val="en-US" w:eastAsia="zh-CN"/>
        </w:rPr>
        <w:t>B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t>座</w:t>
      </w:r>
      <w:r>
        <w:rPr>
          <w:rFonts w:hint="eastAsia" w:ascii="微软雅黑" w:hAnsi="微软雅黑" w:eastAsia="微软雅黑" w:cs="宋体"/>
          <w:kern w:val="0"/>
          <w:sz w:val="27"/>
          <w:szCs w:val="27"/>
          <w:lang w:val="en-US" w:eastAsia="zh-CN"/>
        </w:rPr>
        <w:t>203A</w:t>
      </w:r>
      <w:r>
        <w:rPr>
          <w:rFonts w:hint="eastAsia" w:ascii="微软雅黑" w:hAnsi="微软雅黑" w:eastAsia="微软雅黑" w:cs="宋体"/>
          <w:kern w:val="0"/>
          <w:sz w:val="27"/>
          <w:szCs w:val="27"/>
        </w:rPr>
        <w:br w:type="textWrapping"/>
      </w:r>
    </w:p>
    <w:p>
      <w:pPr>
        <w:widowControl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7"/>
          <w:szCs w:val="27"/>
        </w:rPr>
        <w:br w:type="textWrapping"/>
      </w:r>
    </w:p>
    <w:p/>
    <w:p>
      <w:pPr>
        <w:spacing w:line="300" w:lineRule="auto"/>
        <w:ind w:firstLine="480" w:firstLineChars="200"/>
        <w:rPr>
          <w:rFonts w:hint="eastAsia" w:ascii="宋体" w:hAnsi="宋体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CE097"/>
    <w:multiLevelType w:val="singleLevel"/>
    <w:tmpl w:val="7D2CE09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29"/>
    <w:rsid w:val="00057D1F"/>
    <w:rsid w:val="000E3C46"/>
    <w:rsid w:val="00153885"/>
    <w:rsid w:val="00155963"/>
    <w:rsid w:val="00250C72"/>
    <w:rsid w:val="0027108E"/>
    <w:rsid w:val="00286C21"/>
    <w:rsid w:val="00305E03"/>
    <w:rsid w:val="003C2F62"/>
    <w:rsid w:val="00417FB5"/>
    <w:rsid w:val="0042645A"/>
    <w:rsid w:val="00654847"/>
    <w:rsid w:val="00655392"/>
    <w:rsid w:val="006F181E"/>
    <w:rsid w:val="007D326E"/>
    <w:rsid w:val="0081528C"/>
    <w:rsid w:val="00935122"/>
    <w:rsid w:val="009D097B"/>
    <w:rsid w:val="00A26DC2"/>
    <w:rsid w:val="00AF6300"/>
    <w:rsid w:val="00B1134E"/>
    <w:rsid w:val="00B541EA"/>
    <w:rsid w:val="00BD5570"/>
    <w:rsid w:val="00D7526A"/>
    <w:rsid w:val="00DE4F29"/>
    <w:rsid w:val="00EA34BA"/>
    <w:rsid w:val="00FB6917"/>
    <w:rsid w:val="1966082D"/>
    <w:rsid w:val="1C1F0E33"/>
    <w:rsid w:val="4E2B7F53"/>
    <w:rsid w:val="68997C23"/>
    <w:rsid w:val="74626669"/>
    <w:rsid w:val="75557C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文字 Char"/>
    <w:basedOn w:val="9"/>
    <w:link w:val="2"/>
    <w:semiHidden/>
    <w:qFormat/>
    <w:uiPriority w:val="99"/>
  </w:style>
  <w:style w:type="character" w:customStyle="1" w:styleId="16">
    <w:name w:val="批注主题 Char"/>
    <w:basedOn w:val="15"/>
    <w:link w:val="7"/>
    <w:semiHidden/>
    <w:qFormat/>
    <w:uiPriority w:val="99"/>
    <w:rPr>
      <w:b/>
      <w:bCs/>
    </w:r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231</Words>
  <Characters>1323</Characters>
  <Lines>11</Lines>
  <Paragraphs>3</Paragraphs>
  <TotalTime>1</TotalTime>
  <ScaleCrop>false</ScaleCrop>
  <LinksUpToDate>false</LinksUpToDate>
  <CharactersWithSpaces>1551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2018-03-19T01:28:00Z</dcterms:created>
  <dc:creator>my</dc:creator>
  <cp:lastModifiedBy>my</cp:lastModifiedBy>
  <dcterms:modified xsi:type="dcterms:W3CDTF">2019-03-27T03:23:06Z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